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ADC" w:rsidRPr="00826565" w:rsidRDefault="00FD2ADC" w:rsidP="00FD2ADC">
      <w:pPr>
        <w:pStyle w:val="Titolo1"/>
        <w:rPr>
          <w:sz w:val="26"/>
          <w:szCs w:val="26"/>
        </w:rPr>
      </w:pPr>
      <w:r w:rsidRPr="00826565">
        <w:rPr>
          <w:sz w:val="26"/>
          <w:szCs w:val="26"/>
        </w:rPr>
        <w:t>DOCUMENTAZIONE PER LA COMPILAZIONE DEL MODELLO 730 e Unico</w:t>
      </w:r>
    </w:p>
    <w:p w:rsidR="00FD2ADC" w:rsidRPr="00FD2ADC" w:rsidRDefault="00FD2ADC" w:rsidP="00FD2ADC">
      <w:pPr>
        <w:autoSpaceDE w:val="0"/>
        <w:autoSpaceDN w:val="0"/>
        <w:adjustRightInd w:val="0"/>
        <w:jc w:val="center"/>
        <w:rPr>
          <w:rFonts w:ascii="Tahoma" w:hAnsi="Tahoma" w:cs="Tahoma"/>
          <w:b/>
          <w:i/>
          <w:sz w:val="16"/>
          <w:szCs w:val="16"/>
          <w:u w:val="single"/>
        </w:rPr>
      </w:pPr>
      <w:r w:rsidRPr="00FD2ADC">
        <w:rPr>
          <w:rFonts w:ascii="Tahoma" w:hAnsi="Tahoma" w:cs="Tahoma"/>
          <w:b/>
          <w:i/>
          <w:sz w:val="16"/>
          <w:szCs w:val="16"/>
          <w:u w:val="single"/>
        </w:rPr>
        <w:t xml:space="preserve">INFORMAZIONI E APPUNTAMENTI TEL. 0332291116 - </w:t>
      </w:r>
      <w:r w:rsidR="008D3CF9">
        <w:rPr>
          <w:rFonts w:ascii="Tahoma" w:hAnsi="Tahoma" w:cs="Tahoma"/>
          <w:b/>
          <w:i/>
          <w:sz w:val="16"/>
          <w:szCs w:val="16"/>
          <w:u w:val="single"/>
        </w:rPr>
        <w:t>0332291127    MAIL: CAF</w:t>
      </w:r>
      <w:bookmarkStart w:id="0" w:name="_GoBack"/>
      <w:bookmarkEnd w:id="0"/>
      <w:r w:rsidRPr="00FD2ADC">
        <w:rPr>
          <w:rFonts w:ascii="Tahoma" w:hAnsi="Tahoma" w:cs="Tahoma"/>
          <w:b/>
          <w:i/>
          <w:sz w:val="16"/>
          <w:szCs w:val="16"/>
          <w:u w:val="single"/>
        </w:rPr>
        <w:t>.VA@COLDIRETTI.IT</w:t>
      </w:r>
    </w:p>
    <w:p w:rsidR="00FD2ADC" w:rsidRDefault="00FD2ADC" w:rsidP="00EE26C3">
      <w:pPr>
        <w:rPr>
          <w:sz w:val="19"/>
          <w:szCs w:val="19"/>
        </w:rPr>
      </w:pP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Carta d’identità del richiedente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Codice Fiscale del dichiarante e dei componenti il nucleo familiare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Dati anagrafici aggiornati in caso di variazioni avvenute successivamente alla precedente dichiarazione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Verbale autorità sanitaria per invalidità e/o handicap in base alla Legge 104/92</w:t>
      </w:r>
    </w:p>
    <w:p w:rsidR="00EE26C3" w:rsidRPr="00673629" w:rsidRDefault="00EE26C3" w:rsidP="00EE26C3">
      <w:pPr>
        <w:ind w:left="360"/>
        <w:jc w:val="both"/>
        <w:rPr>
          <w:sz w:val="8"/>
          <w:szCs w:val="8"/>
        </w:rPr>
      </w:pPr>
    </w:p>
    <w:p w:rsidR="00EE26C3" w:rsidRDefault="00EE26C3" w:rsidP="00EE26C3">
      <w:pPr>
        <w:ind w:left="360"/>
        <w:jc w:val="both"/>
        <w:rPr>
          <w:b/>
        </w:rPr>
      </w:pPr>
      <w:r>
        <w:rPr>
          <w:b/>
        </w:rPr>
        <w:t>PER I PROPRIETARI DI TERRENI E FABBRICATI</w:t>
      </w:r>
    </w:p>
    <w:p w:rsidR="00EE26C3" w:rsidRDefault="00EE26C3" w:rsidP="00EE26C3">
      <w:pPr>
        <w:ind w:left="360"/>
        <w:jc w:val="both"/>
        <w:rPr>
          <w:b/>
        </w:rPr>
      </w:pP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Visure catastali aggiornate per chi presenta la dichiarazione per la prima volta presso il nostro </w:t>
      </w:r>
      <w:proofErr w:type="spellStart"/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Caf</w:t>
      </w:r>
      <w:proofErr w:type="spellEnd"/>
      <w:r w:rsidRPr="00BB5773">
        <w:rPr>
          <w:rFonts w:ascii="Times New Roman" w:hAnsi="Times New Roman"/>
          <w:sz w:val="19"/>
          <w:szCs w:val="19"/>
          <w:u w:val="none"/>
        </w:rPr>
        <w:t xml:space="preserve"> ,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per chi ha ri-accatastato immobili e per chi necessita del calcolo dell’IMU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Atti notarili comprovanti acquisti o vendite di immobili intervenute nel </w:t>
      </w:r>
      <w:bookmarkStart w:id="1" w:name="OLE_LINK1"/>
      <w:bookmarkStart w:id="2" w:name="OLE_LINK2"/>
      <w:bookmarkStart w:id="3" w:name="OLE_LINK3"/>
      <w:bookmarkStart w:id="4" w:name="OLE_LINK4"/>
      <w:bookmarkStart w:id="5" w:name="OLE_LINK5"/>
      <w:bookmarkStart w:id="6" w:name="OLE_LINK6"/>
      <w:bookmarkStart w:id="7" w:name="OLE_LINK7"/>
      <w:bookmarkStart w:id="8" w:name="OLE_LINK8"/>
      <w:bookmarkStart w:id="9" w:name="OLE_LINK9"/>
      <w:bookmarkStart w:id="10" w:name="OLE_LINK10"/>
      <w:r>
        <w:rPr>
          <w:rFonts w:ascii="Times New Roman" w:hAnsi="Times New Roman"/>
          <w:sz w:val="19"/>
          <w:szCs w:val="19"/>
          <w:u w:val="none"/>
        </w:rPr>
        <w:t>20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372ACE">
        <w:rPr>
          <w:rFonts w:ascii="Times New Roman" w:hAnsi="Times New Roman"/>
          <w:sz w:val="19"/>
          <w:szCs w:val="19"/>
          <w:u w:val="none"/>
        </w:rPr>
        <w:t>2</w:t>
      </w:r>
      <w:r w:rsidR="004C03EB">
        <w:rPr>
          <w:rFonts w:ascii="Times New Roman" w:hAnsi="Times New Roman"/>
          <w:sz w:val="19"/>
          <w:szCs w:val="19"/>
          <w:u w:val="none"/>
        </w:rPr>
        <w:t>1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Eventuali dichiarazioni di successione intervenute nel </w:t>
      </w:r>
      <w:r w:rsidR="004C03EB">
        <w:rPr>
          <w:rFonts w:ascii="Times New Roman" w:hAnsi="Times New Roman"/>
          <w:sz w:val="19"/>
          <w:szCs w:val="19"/>
          <w:u w:val="none"/>
        </w:rPr>
        <w:t>2021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Contratti di locazione di case e/o Terreni con </w:t>
      </w:r>
      <w:r>
        <w:rPr>
          <w:rFonts w:ascii="Times New Roman" w:hAnsi="Times New Roman"/>
          <w:sz w:val="19"/>
          <w:szCs w:val="19"/>
          <w:u w:val="none"/>
        </w:rPr>
        <w:t xml:space="preserve">la registrazione e 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relative ricevute dell’anno </w:t>
      </w:r>
      <w:r w:rsidR="004C03EB">
        <w:rPr>
          <w:rFonts w:ascii="Times New Roman" w:hAnsi="Times New Roman"/>
          <w:sz w:val="19"/>
          <w:szCs w:val="19"/>
          <w:u w:val="none"/>
        </w:rPr>
        <w:t>2021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. In aggiunta, per chi ha scelto la Cedolare secca, </w:t>
      </w:r>
      <w:proofErr w:type="spellStart"/>
      <w:r w:rsidRPr="00BB5773">
        <w:rPr>
          <w:rFonts w:ascii="Times New Roman" w:hAnsi="Times New Roman"/>
          <w:sz w:val="19"/>
          <w:szCs w:val="19"/>
          <w:u w:val="none"/>
        </w:rPr>
        <w:t>mod</w:t>
      </w:r>
      <w:proofErr w:type="spellEnd"/>
      <w:r w:rsidRPr="00BB5773">
        <w:rPr>
          <w:rFonts w:ascii="Times New Roman" w:hAnsi="Times New Roman"/>
          <w:sz w:val="19"/>
          <w:szCs w:val="19"/>
          <w:u w:val="none"/>
        </w:rPr>
        <w:t>. RLI e raccomandata inviata all’inquilino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Valore degli immobili posseduti a qualsiasi titolo nel </w:t>
      </w:r>
      <w:r w:rsidR="004C03EB">
        <w:rPr>
          <w:rFonts w:ascii="Times New Roman" w:hAnsi="Times New Roman"/>
          <w:sz w:val="19"/>
          <w:szCs w:val="19"/>
          <w:u w:val="none"/>
        </w:rPr>
        <w:t>2021</w:t>
      </w:r>
      <w:r w:rsidRPr="00BB5773">
        <w:rPr>
          <w:rFonts w:ascii="Times New Roman" w:hAnsi="Times New Roman"/>
          <w:sz w:val="19"/>
          <w:szCs w:val="19"/>
          <w:u w:val="none"/>
        </w:rPr>
        <w:t>situati in uno stato estero</w:t>
      </w:r>
    </w:p>
    <w:p w:rsidR="00EE26C3" w:rsidRPr="00673629" w:rsidRDefault="00EE26C3" w:rsidP="00EE26C3">
      <w:pPr>
        <w:ind w:left="360"/>
        <w:jc w:val="both"/>
        <w:rPr>
          <w:b/>
          <w:sz w:val="8"/>
          <w:szCs w:val="8"/>
        </w:rPr>
      </w:pPr>
    </w:p>
    <w:p w:rsidR="00EE26C3" w:rsidRDefault="00EE26C3" w:rsidP="00EE26C3">
      <w:pPr>
        <w:ind w:left="360"/>
        <w:jc w:val="both"/>
        <w:rPr>
          <w:b/>
        </w:rPr>
      </w:pPr>
      <w:r>
        <w:rPr>
          <w:b/>
        </w:rPr>
        <w:t xml:space="preserve">REDDITI </w:t>
      </w:r>
    </w:p>
    <w:p w:rsidR="00EE26C3" w:rsidRDefault="00EE26C3" w:rsidP="00EE26C3">
      <w:pPr>
        <w:ind w:left="360"/>
        <w:jc w:val="both"/>
        <w:rPr>
          <w:b/>
        </w:rPr>
      </w:pPr>
    </w:p>
    <w:p w:rsidR="00EE26C3" w:rsidRPr="00BB5773" w:rsidRDefault="004C03EB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>
        <w:rPr>
          <w:rFonts w:ascii="Times New Roman" w:hAnsi="Times New Roman"/>
          <w:sz w:val="19"/>
          <w:szCs w:val="19"/>
          <w:u w:val="none"/>
        </w:rPr>
        <w:t>Modello CU/2022</w:t>
      </w:r>
      <w:r w:rsidR="00EE26C3" w:rsidRPr="00BB5773">
        <w:rPr>
          <w:rFonts w:ascii="Times New Roman" w:hAnsi="Times New Roman"/>
          <w:sz w:val="19"/>
          <w:szCs w:val="19"/>
          <w:u w:val="none"/>
        </w:rPr>
        <w:t xml:space="preserve"> (redditi </w:t>
      </w:r>
      <w:r>
        <w:rPr>
          <w:rFonts w:ascii="Times New Roman" w:hAnsi="Times New Roman"/>
          <w:sz w:val="19"/>
          <w:szCs w:val="19"/>
          <w:u w:val="none"/>
        </w:rPr>
        <w:t>2021</w:t>
      </w:r>
      <w:r w:rsidR="00EE26C3" w:rsidRPr="00BB5773">
        <w:rPr>
          <w:rFonts w:ascii="Times New Roman" w:hAnsi="Times New Roman"/>
          <w:sz w:val="19"/>
          <w:szCs w:val="19"/>
          <w:u w:val="none"/>
        </w:rPr>
        <w:t xml:space="preserve">) – certificazione al cui interno vengono riportati i redditi di lavoro dipendente, autonomo occasionale, disoccupazione, </w:t>
      </w:r>
      <w:proofErr w:type="spellStart"/>
      <w:r w:rsidR="00EE26C3" w:rsidRPr="00BB5773">
        <w:rPr>
          <w:rFonts w:ascii="Times New Roman" w:hAnsi="Times New Roman"/>
          <w:sz w:val="19"/>
          <w:szCs w:val="19"/>
          <w:u w:val="none"/>
        </w:rPr>
        <w:t>Inail</w:t>
      </w:r>
      <w:proofErr w:type="spellEnd"/>
      <w:r w:rsidR="00EE26C3" w:rsidRPr="00BB5773">
        <w:rPr>
          <w:rFonts w:ascii="Times New Roman" w:hAnsi="Times New Roman"/>
          <w:sz w:val="19"/>
          <w:szCs w:val="19"/>
          <w:u w:val="none"/>
        </w:rPr>
        <w:t>, pensione e i compensi percepiti da attività sportive dilettantistiche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Somme percepite per Pensioni Estere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Assegni di mantenimento percepiti dal coniuge (Produrre la sentenza di separazione) 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Certificazioni concernenti redditi da partecipazioni in società e dividenti su azioni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>
        <w:rPr>
          <w:rFonts w:ascii="Times New Roman" w:hAnsi="Times New Roman"/>
          <w:sz w:val="19"/>
          <w:szCs w:val="19"/>
          <w:u w:val="none"/>
        </w:rPr>
        <w:t xml:space="preserve">Saldi da gennaio a dicembre di conti correnti, 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fondi, azioni e assicurazioni o altra forma di investimento detenuti in uno STATO ESTERO nel </w:t>
      </w:r>
      <w:r w:rsidR="004C03EB">
        <w:rPr>
          <w:rFonts w:ascii="Times New Roman" w:hAnsi="Times New Roman"/>
          <w:sz w:val="19"/>
          <w:szCs w:val="19"/>
          <w:u w:val="none"/>
        </w:rPr>
        <w:t>2021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. 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Modello UNICO/730 </w:t>
      </w:r>
      <w:r w:rsidR="004C03EB">
        <w:rPr>
          <w:rFonts w:ascii="Times New Roman" w:hAnsi="Times New Roman"/>
          <w:sz w:val="19"/>
          <w:szCs w:val="19"/>
          <w:u w:val="none"/>
        </w:rPr>
        <w:t>2021</w:t>
      </w:r>
      <w:r w:rsidR="004C03EB">
        <w:rPr>
          <w:rFonts w:ascii="Times New Roman" w:hAnsi="Times New Roman"/>
          <w:sz w:val="19"/>
          <w:szCs w:val="19"/>
          <w:u w:val="none"/>
        </w:rPr>
        <w:t xml:space="preserve"> 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relativo ai redditi </w:t>
      </w:r>
      <w:r w:rsidR="004C03EB">
        <w:rPr>
          <w:rFonts w:ascii="Times New Roman" w:hAnsi="Times New Roman"/>
          <w:sz w:val="19"/>
          <w:szCs w:val="19"/>
          <w:u w:val="none"/>
        </w:rPr>
        <w:t>2020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, comprensivi di eventuali dichiarazioni rettificative o integrative (documentazione necessaria solo nel caso in cui siano state </w:t>
      </w:r>
      <w:r w:rsidRPr="00F764B3">
        <w:rPr>
          <w:rFonts w:ascii="Times New Roman" w:hAnsi="Times New Roman"/>
          <w:b/>
          <w:sz w:val="19"/>
          <w:szCs w:val="19"/>
          <w:u w:val="none"/>
        </w:rPr>
        <w:t xml:space="preserve">presentate da altro </w:t>
      </w:r>
      <w:proofErr w:type="spellStart"/>
      <w:r w:rsidRPr="00F764B3">
        <w:rPr>
          <w:rFonts w:ascii="Times New Roman" w:hAnsi="Times New Roman"/>
          <w:b/>
          <w:sz w:val="19"/>
          <w:szCs w:val="19"/>
          <w:u w:val="none"/>
        </w:rPr>
        <w:t>Caf</w:t>
      </w:r>
      <w:proofErr w:type="spellEnd"/>
      <w:r w:rsidRPr="00BB5773">
        <w:rPr>
          <w:rFonts w:ascii="Times New Roman" w:hAnsi="Times New Roman"/>
          <w:sz w:val="19"/>
          <w:szCs w:val="19"/>
          <w:u w:val="none"/>
        </w:rPr>
        <w:t>)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Eventuali F24 pagati </w:t>
      </w:r>
      <w:r>
        <w:rPr>
          <w:rFonts w:ascii="Times New Roman" w:hAnsi="Times New Roman"/>
          <w:sz w:val="19"/>
          <w:szCs w:val="19"/>
          <w:u w:val="none"/>
        </w:rPr>
        <w:t>d</w:t>
      </w:r>
      <w:r w:rsidRPr="00BB5773">
        <w:rPr>
          <w:rFonts w:ascii="Times New Roman" w:hAnsi="Times New Roman"/>
          <w:sz w:val="19"/>
          <w:szCs w:val="19"/>
          <w:u w:val="none"/>
        </w:rPr>
        <w:t>a giugno</w:t>
      </w:r>
      <w:r>
        <w:rPr>
          <w:rFonts w:ascii="Times New Roman" w:hAnsi="Times New Roman"/>
          <w:sz w:val="19"/>
          <w:szCs w:val="19"/>
          <w:u w:val="none"/>
        </w:rPr>
        <w:t xml:space="preserve"> a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 </w:t>
      </w:r>
      <w:r>
        <w:rPr>
          <w:rFonts w:ascii="Times New Roman" w:hAnsi="Times New Roman"/>
          <w:sz w:val="19"/>
          <w:szCs w:val="19"/>
          <w:u w:val="none"/>
        </w:rPr>
        <w:t>dicembre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 </w:t>
      </w:r>
      <w:r w:rsidR="004C03EB">
        <w:rPr>
          <w:rFonts w:ascii="Times New Roman" w:hAnsi="Times New Roman"/>
          <w:sz w:val="19"/>
          <w:szCs w:val="19"/>
          <w:u w:val="none"/>
        </w:rPr>
        <w:t>2021</w:t>
      </w:r>
      <w:r w:rsidR="004C03EB">
        <w:rPr>
          <w:rFonts w:ascii="Times New Roman" w:hAnsi="Times New Roman"/>
          <w:sz w:val="19"/>
          <w:szCs w:val="19"/>
          <w:u w:val="none"/>
        </w:rPr>
        <w:t xml:space="preserve"> </w:t>
      </w:r>
      <w:r w:rsidR="0020611F">
        <w:rPr>
          <w:rFonts w:ascii="Times New Roman" w:hAnsi="Times New Roman"/>
          <w:sz w:val="19"/>
          <w:szCs w:val="19"/>
          <w:u w:val="none"/>
        </w:rPr>
        <w:t xml:space="preserve">(Non quelli di </w:t>
      </w:r>
      <w:proofErr w:type="spellStart"/>
      <w:r w:rsidR="0020611F">
        <w:rPr>
          <w:rFonts w:ascii="Times New Roman" w:hAnsi="Times New Roman"/>
          <w:sz w:val="19"/>
          <w:szCs w:val="19"/>
          <w:u w:val="none"/>
        </w:rPr>
        <w:t>Imu</w:t>
      </w:r>
      <w:proofErr w:type="spellEnd"/>
      <w:r w:rsidR="0020611F">
        <w:rPr>
          <w:rFonts w:ascii="Times New Roman" w:hAnsi="Times New Roman"/>
          <w:sz w:val="19"/>
          <w:szCs w:val="19"/>
          <w:u w:val="none"/>
        </w:rPr>
        <w:t xml:space="preserve"> o Tari)</w:t>
      </w:r>
      <w:r w:rsidRPr="00BB5773">
        <w:rPr>
          <w:rFonts w:ascii="Times New Roman" w:hAnsi="Times New Roman"/>
          <w:sz w:val="19"/>
          <w:szCs w:val="19"/>
          <w:u w:val="none"/>
        </w:rPr>
        <w:t>.</w:t>
      </w:r>
    </w:p>
    <w:p w:rsidR="00EE26C3" w:rsidRPr="00673629" w:rsidRDefault="00EE26C3" w:rsidP="00EE26C3">
      <w:pPr>
        <w:ind w:left="360"/>
        <w:jc w:val="both"/>
        <w:rPr>
          <w:sz w:val="8"/>
          <w:szCs w:val="8"/>
        </w:rPr>
      </w:pPr>
    </w:p>
    <w:p w:rsidR="00EE26C3" w:rsidRDefault="00EE26C3" w:rsidP="00EE26C3">
      <w:pPr>
        <w:ind w:left="360"/>
        <w:jc w:val="both"/>
        <w:rPr>
          <w:b/>
        </w:rPr>
      </w:pPr>
      <w:r>
        <w:rPr>
          <w:b/>
        </w:rPr>
        <w:t xml:space="preserve">DOCUMENTI PER </w:t>
      </w:r>
      <w:smartTag w:uri="urn:schemas-microsoft-com:office:smarttags" w:element="PersonName">
        <w:smartTagPr>
          <w:attr w:name="ProductID" w:val="LA DETRAZIONE DELLE"/>
        </w:smartTagPr>
        <w:r>
          <w:rPr>
            <w:b/>
          </w:rPr>
          <w:t>LA DETRAZIONE DELLE</w:t>
        </w:r>
      </w:smartTag>
      <w:r>
        <w:rPr>
          <w:b/>
        </w:rPr>
        <w:t xml:space="preserve"> SPESE SOSTENUTE</w:t>
      </w:r>
    </w:p>
    <w:p w:rsidR="00FD2ADC" w:rsidRDefault="00FD2ADC" w:rsidP="00EE26C3">
      <w:pPr>
        <w:ind w:left="360"/>
        <w:jc w:val="both"/>
        <w:rPr>
          <w:b/>
        </w:rPr>
      </w:pPr>
    </w:p>
    <w:p w:rsidR="00EE26C3" w:rsidRDefault="00CC3C85" w:rsidP="00EE26C3">
      <w:pPr>
        <w:ind w:left="360"/>
        <w:jc w:val="both"/>
        <w:rPr>
          <w:i/>
          <w:sz w:val="20"/>
          <w:szCs w:val="20"/>
          <w:u w:val="single"/>
        </w:rPr>
      </w:pPr>
      <w:r w:rsidRPr="00CC3C85">
        <w:rPr>
          <w:b/>
          <w:i/>
          <w:sz w:val="20"/>
          <w:szCs w:val="20"/>
          <w:u w:val="single"/>
        </w:rPr>
        <w:t>IMPORTANTE</w:t>
      </w:r>
      <w:r>
        <w:rPr>
          <w:i/>
          <w:sz w:val="20"/>
          <w:szCs w:val="20"/>
          <w:u w:val="single"/>
        </w:rPr>
        <w:t>:</w:t>
      </w:r>
      <w:r w:rsidR="00372ACE" w:rsidRPr="00372ACE">
        <w:rPr>
          <w:i/>
          <w:sz w:val="20"/>
          <w:szCs w:val="20"/>
          <w:u w:val="single"/>
        </w:rPr>
        <w:t xml:space="preserve"> per tutte le spese</w:t>
      </w:r>
      <w:r w:rsidR="00911C9C">
        <w:rPr>
          <w:i/>
          <w:sz w:val="20"/>
          <w:szCs w:val="20"/>
          <w:u w:val="single"/>
        </w:rPr>
        <w:t>,</w:t>
      </w:r>
      <w:r w:rsidR="00372ACE" w:rsidRPr="00372ACE">
        <w:rPr>
          <w:i/>
          <w:sz w:val="20"/>
          <w:szCs w:val="20"/>
          <w:u w:val="single"/>
        </w:rPr>
        <w:t xml:space="preserve"> qui </w:t>
      </w:r>
      <w:r w:rsidR="00FD2ADC">
        <w:rPr>
          <w:i/>
          <w:sz w:val="20"/>
          <w:szCs w:val="20"/>
          <w:u w:val="single"/>
        </w:rPr>
        <w:t xml:space="preserve">di seguito </w:t>
      </w:r>
      <w:r w:rsidR="00B92E38">
        <w:rPr>
          <w:i/>
          <w:sz w:val="20"/>
          <w:szCs w:val="20"/>
          <w:u w:val="single"/>
        </w:rPr>
        <w:t>indicate</w:t>
      </w:r>
      <w:r w:rsidR="00372ACE" w:rsidRPr="00372ACE">
        <w:rPr>
          <w:i/>
          <w:sz w:val="20"/>
          <w:szCs w:val="20"/>
          <w:u w:val="single"/>
        </w:rPr>
        <w:t>, serve allegare insieme alla spesa</w:t>
      </w:r>
      <w:r>
        <w:rPr>
          <w:i/>
          <w:sz w:val="20"/>
          <w:szCs w:val="20"/>
          <w:u w:val="single"/>
        </w:rPr>
        <w:t>,</w:t>
      </w:r>
      <w:r w:rsidR="00372ACE" w:rsidRPr="00372ACE">
        <w:rPr>
          <w:i/>
          <w:sz w:val="20"/>
          <w:szCs w:val="20"/>
          <w:u w:val="single"/>
        </w:rPr>
        <w:t xml:space="preserve"> la ricevuta del pagamento (Bonifico, ricevuta carta bancomat o assegno</w:t>
      </w:r>
      <w:r w:rsidR="004C03EB">
        <w:rPr>
          <w:i/>
          <w:sz w:val="20"/>
          <w:szCs w:val="20"/>
          <w:u w:val="single"/>
        </w:rPr>
        <w:t>. In caso di mancanza di tutto va bene anche l estratto conto</w:t>
      </w:r>
      <w:r w:rsidR="00372ACE" w:rsidRPr="00372ACE">
        <w:rPr>
          <w:i/>
          <w:sz w:val="20"/>
          <w:szCs w:val="20"/>
          <w:u w:val="single"/>
        </w:rPr>
        <w:t xml:space="preserve">). </w:t>
      </w:r>
    </w:p>
    <w:p w:rsidR="00FD2ADC" w:rsidRDefault="00FD2ADC" w:rsidP="00EE26C3">
      <w:pPr>
        <w:ind w:left="360"/>
        <w:jc w:val="both"/>
        <w:rPr>
          <w:i/>
          <w:sz w:val="20"/>
          <w:szCs w:val="20"/>
          <w:u w:val="single"/>
        </w:rPr>
      </w:pPr>
    </w:p>
    <w:p w:rsidR="00FD2ADC" w:rsidRDefault="00FD2ADC" w:rsidP="00FD2ADC">
      <w:pPr>
        <w:ind w:left="360"/>
        <w:jc w:val="center"/>
        <w:rPr>
          <w:i/>
          <w:sz w:val="20"/>
          <w:szCs w:val="20"/>
          <w:u w:val="single"/>
        </w:rPr>
      </w:pPr>
    </w:p>
    <w:p w:rsidR="00CC3C85" w:rsidRDefault="00CC3C85" w:rsidP="00EE26C3">
      <w:pPr>
        <w:ind w:left="360"/>
        <w:jc w:val="both"/>
        <w:rPr>
          <w:b/>
        </w:rPr>
      </w:pP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Spese Mediche: visite, ticket, scontrini farmacia, fatture occhiali o altro dispositivo medico</w:t>
      </w:r>
      <w:r w:rsidR="00372ACE">
        <w:rPr>
          <w:rFonts w:ascii="Times New Roman" w:hAnsi="Times New Roman"/>
          <w:sz w:val="19"/>
          <w:szCs w:val="19"/>
          <w:u w:val="none"/>
        </w:rPr>
        <w:t>/</w:t>
      </w:r>
      <w:r w:rsidR="00372ACE" w:rsidRPr="00372ACE">
        <w:rPr>
          <w:rFonts w:ascii="Times New Roman" w:hAnsi="Times New Roman"/>
          <w:sz w:val="19"/>
          <w:szCs w:val="19"/>
          <w:u w:val="none"/>
        </w:rPr>
        <w:t xml:space="preserve"> </w:t>
      </w:r>
      <w:r w:rsidR="00372ACE" w:rsidRPr="00BB5773">
        <w:rPr>
          <w:rFonts w:ascii="Times New Roman" w:hAnsi="Times New Roman"/>
          <w:sz w:val="19"/>
          <w:szCs w:val="19"/>
          <w:u w:val="none"/>
        </w:rPr>
        <w:t>attrezzature sanitarie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 (</w:t>
      </w:r>
      <w:r w:rsidR="00372ACE" w:rsidRPr="00BB5773">
        <w:rPr>
          <w:rFonts w:ascii="Times New Roman" w:hAnsi="Times New Roman"/>
          <w:sz w:val="19"/>
          <w:szCs w:val="19"/>
          <w:u w:val="none"/>
        </w:rPr>
        <w:t xml:space="preserve">con marchiatura CE </w:t>
      </w:r>
      <w:r w:rsidR="00372ACE">
        <w:rPr>
          <w:rFonts w:ascii="Times New Roman" w:hAnsi="Times New Roman"/>
          <w:sz w:val="19"/>
          <w:szCs w:val="19"/>
          <w:u w:val="none"/>
        </w:rPr>
        <w:t>e</w:t>
      </w:r>
      <w:r w:rsidR="00372ACE" w:rsidRPr="00BB5773">
        <w:rPr>
          <w:rFonts w:ascii="Times New Roman" w:hAnsi="Times New Roman"/>
          <w:sz w:val="19"/>
          <w:szCs w:val="19"/>
          <w:u w:val="none"/>
        </w:rPr>
        <w:t xml:space="preserve"> prescrizione</w:t>
      </w:r>
      <w:r w:rsidRPr="00BB5773">
        <w:rPr>
          <w:rFonts w:ascii="Times New Roman" w:hAnsi="Times New Roman"/>
          <w:sz w:val="19"/>
          <w:szCs w:val="19"/>
          <w:u w:val="none"/>
        </w:rPr>
        <w:t>), dentista, de</w:t>
      </w:r>
      <w:r w:rsidR="00372ACE">
        <w:rPr>
          <w:rFonts w:ascii="Times New Roman" w:hAnsi="Times New Roman"/>
          <w:sz w:val="19"/>
          <w:szCs w:val="19"/>
          <w:u w:val="none"/>
        </w:rPr>
        <w:t>genze ospedaliere, cure termali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, assistenza infermieristica e riabilitativa, </w:t>
      </w:r>
      <w:r>
        <w:rPr>
          <w:rFonts w:ascii="Times New Roman" w:hAnsi="Times New Roman"/>
          <w:sz w:val="19"/>
          <w:szCs w:val="19"/>
          <w:u w:val="none"/>
        </w:rPr>
        <w:t xml:space="preserve">certificazione </w:t>
      </w:r>
      <w:r w:rsidRPr="00BB5773">
        <w:rPr>
          <w:rFonts w:ascii="Times New Roman" w:hAnsi="Times New Roman"/>
          <w:sz w:val="19"/>
          <w:szCs w:val="19"/>
          <w:u w:val="none"/>
        </w:rPr>
        <w:t>casa di riposo</w:t>
      </w:r>
      <w:r>
        <w:rPr>
          <w:rFonts w:ascii="Times New Roman" w:hAnsi="Times New Roman"/>
          <w:sz w:val="19"/>
          <w:szCs w:val="19"/>
          <w:u w:val="none"/>
        </w:rPr>
        <w:t xml:space="preserve"> per spese mediche sostenute</w:t>
      </w:r>
      <w:r w:rsidRPr="00BB5773">
        <w:rPr>
          <w:rFonts w:ascii="Times New Roman" w:hAnsi="Times New Roman"/>
          <w:sz w:val="19"/>
          <w:szCs w:val="19"/>
          <w:u w:val="none"/>
        </w:rPr>
        <w:t>, ecc.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Acquisto o manutenzione veicoli per portatori di handicap 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Spese veterinarie per animali domestici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Certificazioni Assicurazioni Vita/Infortuni con indicata la quota detraibile/deducibile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Versamenti contributivi per colf, badanti e baby-sitter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Spese sostenute per l’assistenza di persone non autosufficienti (comprensive di certificato del soggetto che ha compiuto l’assistenza e certificato del medico curante attestante lo stato di non autosufficienza).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Spese funebri 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Spese Universitarie e per l’istruzione presso scuole dell’infanzia, di primo e secondo grado superiore (mensa, </w:t>
      </w:r>
      <w:proofErr w:type="spellStart"/>
      <w:r w:rsidRPr="00BB5773">
        <w:rPr>
          <w:rFonts w:ascii="Times New Roman" w:hAnsi="Times New Roman"/>
          <w:sz w:val="19"/>
          <w:szCs w:val="19"/>
          <w:u w:val="none"/>
        </w:rPr>
        <w:t>pre</w:t>
      </w:r>
      <w:proofErr w:type="spellEnd"/>
      <w:r w:rsidRPr="00BB5773">
        <w:rPr>
          <w:rFonts w:ascii="Times New Roman" w:hAnsi="Times New Roman"/>
          <w:sz w:val="19"/>
          <w:szCs w:val="19"/>
          <w:u w:val="none"/>
        </w:rPr>
        <w:t xml:space="preserve"> e post scuola, gite di istruzione). 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Erogazioni liberali a ONLUS, partiti politici, associazioni di promozione sociale, </w:t>
      </w:r>
      <w:proofErr w:type="spellStart"/>
      <w:r w:rsidRPr="00BB5773">
        <w:rPr>
          <w:rFonts w:ascii="Times New Roman" w:hAnsi="Times New Roman"/>
          <w:sz w:val="19"/>
          <w:szCs w:val="19"/>
          <w:u w:val="none"/>
        </w:rPr>
        <w:t>ass</w:t>
      </w:r>
      <w:proofErr w:type="spellEnd"/>
      <w:r w:rsidRPr="00BB5773">
        <w:rPr>
          <w:rFonts w:ascii="Times New Roman" w:hAnsi="Times New Roman"/>
          <w:sz w:val="19"/>
          <w:szCs w:val="19"/>
          <w:u w:val="none"/>
        </w:rPr>
        <w:t xml:space="preserve">. </w:t>
      </w: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sportive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dilettantistiche, società di mutuo soccorso, istituzioni religiose,</w:t>
      </w:r>
      <w:r>
        <w:rPr>
          <w:rFonts w:ascii="Times New Roman" w:hAnsi="Times New Roman"/>
          <w:sz w:val="19"/>
          <w:szCs w:val="19"/>
          <w:u w:val="none"/>
        </w:rPr>
        <w:t xml:space="preserve"> </w:t>
      </w:r>
      <w:r w:rsidRPr="00BB5773">
        <w:rPr>
          <w:rFonts w:ascii="Times New Roman" w:hAnsi="Times New Roman"/>
          <w:sz w:val="19"/>
          <w:szCs w:val="19"/>
          <w:u w:val="none"/>
        </w:rPr>
        <w:t>ONG.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Versamenti di contributi pensionistici complementari e individuali (pensioni integrative) o per riscatto anni di laurea</w:t>
      </w:r>
    </w:p>
    <w:p w:rsidR="00EE26C3" w:rsidRPr="00BB577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Contratti di affitto per immobili usati come abitazione principale e nel quale l’affittuario ha la residenza con relativa ricevuta di rinnovo </w:t>
      </w:r>
      <w:r>
        <w:rPr>
          <w:rFonts w:ascii="Times New Roman" w:hAnsi="Times New Roman"/>
          <w:sz w:val="19"/>
          <w:szCs w:val="19"/>
          <w:u w:val="none"/>
        </w:rPr>
        <w:t xml:space="preserve">per ogni quadriennio. 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Contratti di affitto </w:t>
      </w:r>
      <w:r>
        <w:rPr>
          <w:rFonts w:ascii="Times New Roman" w:hAnsi="Times New Roman"/>
          <w:sz w:val="19"/>
          <w:szCs w:val="19"/>
          <w:u w:val="none"/>
        </w:rPr>
        <w:t xml:space="preserve">per </w:t>
      </w:r>
      <w:r w:rsidRPr="00BB5773">
        <w:rPr>
          <w:rFonts w:ascii="Times New Roman" w:hAnsi="Times New Roman"/>
          <w:sz w:val="19"/>
          <w:szCs w:val="19"/>
          <w:u w:val="none"/>
        </w:rPr>
        <w:t>alloggi per s</w:t>
      </w:r>
      <w:r>
        <w:rPr>
          <w:rFonts w:ascii="Times New Roman" w:hAnsi="Times New Roman"/>
          <w:sz w:val="19"/>
          <w:szCs w:val="19"/>
          <w:u w:val="none"/>
        </w:rPr>
        <w:t>tudenti universitari fuori sede</w:t>
      </w:r>
    </w:p>
    <w:p w:rsidR="00372ACE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Documentazione relativa alle ristrutturazioni edilizie</w:t>
      </w:r>
      <w:r>
        <w:rPr>
          <w:rFonts w:ascii="Times New Roman" w:hAnsi="Times New Roman"/>
          <w:sz w:val="19"/>
          <w:szCs w:val="19"/>
          <w:u w:val="none"/>
        </w:rPr>
        <w:t xml:space="preserve">, 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interventi </w:t>
      </w:r>
      <w:r w:rsidR="00372ACE">
        <w:rPr>
          <w:rFonts w:ascii="Times New Roman" w:hAnsi="Times New Roman"/>
          <w:sz w:val="19"/>
          <w:szCs w:val="19"/>
          <w:u w:val="none"/>
        </w:rPr>
        <w:t>di risparmio energetico</w:t>
      </w:r>
      <w:r>
        <w:rPr>
          <w:rFonts w:ascii="Times New Roman" w:hAnsi="Times New Roman"/>
          <w:sz w:val="19"/>
          <w:szCs w:val="19"/>
          <w:u w:val="none"/>
        </w:rPr>
        <w:t xml:space="preserve"> o Bonus Verde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: </w:t>
      </w:r>
    </w:p>
    <w:p w:rsidR="00372ACE" w:rsidRDefault="00372ACE" w:rsidP="00372ACE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r>
        <w:rPr>
          <w:rFonts w:ascii="Times New Roman" w:hAnsi="Times New Roman"/>
          <w:sz w:val="19"/>
          <w:szCs w:val="19"/>
          <w:u w:val="none"/>
        </w:rPr>
        <w:t>Fatture e bonifici bancari</w:t>
      </w:r>
    </w:p>
    <w:p w:rsidR="00372ACE" w:rsidRDefault="00EE26C3" w:rsidP="00372ACE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>
        <w:rPr>
          <w:rFonts w:ascii="Times New Roman" w:hAnsi="Times New Roman"/>
          <w:sz w:val="19"/>
          <w:szCs w:val="19"/>
          <w:u w:val="none"/>
        </w:rPr>
        <w:t>comunicazione</w:t>
      </w:r>
      <w:proofErr w:type="gramEnd"/>
      <w:r>
        <w:rPr>
          <w:rFonts w:ascii="Times New Roman" w:hAnsi="Times New Roman"/>
          <w:sz w:val="19"/>
          <w:szCs w:val="19"/>
          <w:u w:val="none"/>
        </w:rPr>
        <w:t xml:space="preserve"> comunale per</w:t>
      </w:r>
      <w:r w:rsidR="00372ACE">
        <w:rPr>
          <w:rFonts w:ascii="Times New Roman" w:hAnsi="Times New Roman"/>
          <w:sz w:val="19"/>
          <w:szCs w:val="19"/>
          <w:u w:val="none"/>
        </w:rPr>
        <w:t xml:space="preserve"> inizio lavori SCIA, DIA o CIA </w:t>
      </w:r>
      <w:r w:rsidR="00CC3C85">
        <w:rPr>
          <w:rFonts w:ascii="Times New Roman" w:hAnsi="Times New Roman"/>
          <w:sz w:val="19"/>
          <w:szCs w:val="19"/>
          <w:u w:val="none"/>
        </w:rPr>
        <w:t>o dichiarazione sostitutiva</w:t>
      </w:r>
    </w:p>
    <w:p w:rsidR="00CC3C85" w:rsidRDefault="00CC3C85" w:rsidP="00CC3C85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quietanze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di pagamento </w:t>
      </w:r>
      <w:r>
        <w:rPr>
          <w:rFonts w:ascii="Times New Roman" w:hAnsi="Times New Roman"/>
          <w:sz w:val="19"/>
          <w:szCs w:val="19"/>
          <w:u w:val="none"/>
        </w:rPr>
        <w:t>per gli oneri di urbanizzazione</w:t>
      </w:r>
    </w:p>
    <w:p w:rsidR="00CC3C85" w:rsidRDefault="00CC3C85" w:rsidP="00CC3C85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comunicazione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ENEA</w:t>
      </w:r>
      <w:r>
        <w:rPr>
          <w:rFonts w:ascii="Times New Roman" w:hAnsi="Times New Roman"/>
          <w:sz w:val="19"/>
          <w:szCs w:val="19"/>
          <w:u w:val="none"/>
        </w:rPr>
        <w:t xml:space="preserve"> con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 </w:t>
      </w:r>
      <w:r>
        <w:rPr>
          <w:rFonts w:ascii="Times New Roman" w:hAnsi="Times New Roman"/>
          <w:sz w:val="19"/>
          <w:szCs w:val="19"/>
          <w:u w:val="none"/>
        </w:rPr>
        <w:t xml:space="preserve">allegati “E” ed “F” (solo per 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interventi </w:t>
      </w:r>
      <w:r>
        <w:rPr>
          <w:rFonts w:ascii="Times New Roman" w:hAnsi="Times New Roman"/>
          <w:sz w:val="19"/>
          <w:szCs w:val="19"/>
          <w:u w:val="none"/>
        </w:rPr>
        <w:t>di risparmio energetico)</w:t>
      </w:r>
    </w:p>
    <w:p w:rsidR="00CC3C85" w:rsidRDefault="00CC3C85" w:rsidP="00372ACE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>
        <w:rPr>
          <w:rFonts w:ascii="Times New Roman" w:hAnsi="Times New Roman"/>
          <w:sz w:val="19"/>
          <w:szCs w:val="19"/>
          <w:u w:val="none"/>
        </w:rPr>
        <w:lastRenderedPageBreak/>
        <w:t>certificazione</w:t>
      </w:r>
      <w:proofErr w:type="gramEnd"/>
      <w:r>
        <w:rPr>
          <w:rFonts w:ascii="Times New Roman" w:hAnsi="Times New Roman"/>
          <w:sz w:val="19"/>
          <w:szCs w:val="19"/>
          <w:u w:val="none"/>
        </w:rPr>
        <w:t xml:space="preserve"> comunale per zona immobile (solo per bonus facciate)</w:t>
      </w:r>
    </w:p>
    <w:p w:rsidR="00CC3C85" w:rsidRDefault="00CC3C85" w:rsidP="00372ACE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>
        <w:rPr>
          <w:rFonts w:ascii="Times New Roman" w:hAnsi="Times New Roman"/>
          <w:sz w:val="19"/>
          <w:szCs w:val="19"/>
          <w:u w:val="none"/>
        </w:rPr>
        <w:t>certificazioni</w:t>
      </w:r>
      <w:proofErr w:type="gramEnd"/>
      <w:r>
        <w:rPr>
          <w:rFonts w:ascii="Times New Roman" w:hAnsi="Times New Roman"/>
          <w:sz w:val="19"/>
          <w:szCs w:val="19"/>
          <w:u w:val="none"/>
        </w:rPr>
        <w:t xml:space="preserve"> tecniche (solo bonus 110%)</w:t>
      </w:r>
    </w:p>
    <w:p w:rsidR="00CC3C85" w:rsidRDefault="00CC3C85" w:rsidP="00372ACE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dichiarazione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sostitutiva dell’amministratore</w:t>
      </w:r>
      <w:r>
        <w:rPr>
          <w:rFonts w:ascii="Times New Roman" w:hAnsi="Times New Roman"/>
          <w:sz w:val="19"/>
          <w:szCs w:val="19"/>
          <w:u w:val="none"/>
        </w:rPr>
        <w:t xml:space="preserve"> (solo per interventi su condominiali)</w:t>
      </w:r>
    </w:p>
    <w:p w:rsidR="00CC3C85" w:rsidRDefault="00CC3C85" w:rsidP="00372ACE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contratto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registrato di locazione/comodato/preliminare d’acquisto</w:t>
      </w:r>
      <w:r>
        <w:rPr>
          <w:rFonts w:ascii="Times New Roman" w:hAnsi="Times New Roman"/>
          <w:sz w:val="19"/>
          <w:szCs w:val="19"/>
          <w:u w:val="none"/>
        </w:rPr>
        <w:t xml:space="preserve"> (solo se non si è proprietari dell’ immobile)</w:t>
      </w:r>
    </w:p>
    <w:p w:rsidR="00EE26C3" w:rsidRPr="00BB5773" w:rsidRDefault="00CC3C85" w:rsidP="00372ACE">
      <w:pPr>
        <w:pStyle w:val="Rientrocorpodeltesto"/>
        <w:spacing w:after="0" w:line="240" w:lineRule="auto"/>
        <w:ind w:left="708" w:firstLine="0"/>
        <w:rPr>
          <w:rFonts w:ascii="Times New Roman" w:hAnsi="Times New Roman"/>
          <w:sz w:val="19"/>
          <w:szCs w:val="19"/>
          <w:u w:val="none"/>
        </w:rPr>
      </w:pPr>
      <w:proofErr w:type="spellStart"/>
      <w:r>
        <w:rPr>
          <w:rFonts w:ascii="Times New Roman" w:hAnsi="Times New Roman"/>
          <w:sz w:val="19"/>
          <w:szCs w:val="19"/>
          <w:u w:val="none"/>
        </w:rPr>
        <w:t>N.b.</w:t>
      </w:r>
      <w:proofErr w:type="spellEnd"/>
      <w:r>
        <w:rPr>
          <w:rFonts w:ascii="Times New Roman" w:hAnsi="Times New Roman"/>
          <w:sz w:val="19"/>
          <w:szCs w:val="19"/>
          <w:u w:val="none"/>
        </w:rPr>
        <w:t xml:space="preserve">: </w:t>
      </w:r>
      <w:r w:rsidR="00EE26C3" w:rsidRPr="00BB5773">
        <w:rPr>
          <w:rFonts w:ascii="Times New Roman" w:hAnsi="Times New Roman"/>
          <w:sz w:val="19"/>
          <w:szCs w:val="19"/>
          <w:u w:val="none"/>
        </w:rPr>
        <w:t>Per i nuovi clienti è necessario portare documentazione anni precedenti anche se già detratta.</w:t>
      </w:r>
    </w:p>
    <w:p w:rsidR="00CC3C85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Documentazione relativa al c.d. “Bonus Mobili”: </w:t>
      </w:r>
    </w:p>
    <w:p w:rsidR="00CC3C85" w:rsidRDefault="00EE26C3" w:rsidP="00CC3C85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fatture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relative a spese finalizzate all’arredo di immobile oggetto di rist</w:t>
      </w:r>
      <w:r>
        <w:rPr>
          <w:rFonts w:ascii="Times New Roman" w:hAnsi="Times New Roman"/>
          <w:sz w:val="19"/>
          <w:szCs w:val="19"/>
          <w:u w:val="none"/>
        </w:rPr>
        <w:t>r</w:t>
      </w:r>
      <w:r w:rsidR="00CC3C85">
        <w:rPr>
          <w:rFonts w:ascii="Times New Roman" w:hAnsi="Times New Roman"/>
          <w:sz w:val="19"/>
          <w:szCs w:val="19"/>
          <w:u w:val="none"/>
        </w:rPr>
        <w:t>utturazione e bonifici bancari (</w:t>
      </w:r>
      <w:r>
        <w:rPr>
          <w:rFonts w:ascii="Times New Roman" w:hAnsi="Times New Roman"/>
          <w:sz w:val="19"/>
          <w:szCs w:val="19"/>
          <w:u w:val="none"/>
        </w:rPr>
        <w:t xml:space="preserve">In caso di pagamenti con </w:t>
      </w:r>
      <w:r w:rsidRPr="00BB5773">
        <w:rPr>
          <w:rFonts w:ascii="Times New Roman" w:hAnsi="Times New Roman"/>
          <w:sz w:val="19"/>
          <w:szCs w:val="19"/>
          <w:u w:val="none"/>
        </w:rPr>
        <w:t>carte di credito/debito</w:t>
      </w:r>
      <w:r>
        <w:rPr>
          <w:rFonts w:ascii="Times New Roman" w:hAnsi="Times New Roman"/>
          <w:sz w:val="19"/>
          <w:szCs w:val="19"/>
          <w:u w:val="none"/>
        </w:rPr>
        <w:t xml:space="preserve"> serve </w:t>
      </w:r>
      <w:r w:rsidRPr="00BB5773">
        <w:rPr>
          <w:rFonts w:ascii="Times New Roman" w:hAnsi="Times New Roman"/>
          <w:sz w:val="19"/>
          <w:szCs w:val="19"/>
          <w:u w:val="none"/>
        </w:rPr>
        <w:t>ricevute di pagamento</w:t>
      </w:r>
      <w:r>
        <w:rPr>
          <w:rFonts w:ascii="Times New Roman" w:hAnsi="Times New Roman"/>
          <w:sz w:val="19"/>
          <w:szCs w:val="19"/>
          <w:u w:val="none"/>
        </w:rPr>
        <w:t xml:space="preserve"> ed estratto conto</w:t>
      </w:r>
      <w:r w:rsidR="00CC3C85">
        <w:rPr>
          <w:rFonts w:ascii="Times New Roman" w:hAnsi="Times New Roman"/>
          <w:sz w:val="19"/>
          <w:szCs w:val="19"/>
          <w:u w:val="none"/>
        </w:rPr>
        <w:t>)</w:t>
      </w:r>
    </w:p>
    <w:p w:rsidR="00CC3C85" w:rsidRDefault="00CC3C85" w:rsidP="00CC3C85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comunicazione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ENEA</w:t>
      </w:r>
      <w:r>
        <w:rPr>
          <w:rFonts w:ascii="Times New Roman" w:hAnsi="Times New Roman"/>
          <w:sz w:val="19"/>
          <w:szCs w:val="19"/>
          <w:u w:val="none"/>
        </w:rPr>
        <w:t xml:space="preserve"> (solo per acquisto elettrodomestici)</w:t>
      </w:r>
    </w:p>
    <w:p w:rsidR="00EE26C3" w:rsidRPr="00BB5773" w:rsidRDefault="00CC3C85" w:rsidP="00CC3C85">
      <w:pPr>
        <w:pStyle w:val="Rientrocorpodeltesto"/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spellStart"/>
      <w:r>
        <w:rPr>
          <w:rFonts w:ascii="Times New Roman" w:hAnsi="Times New Roman"/>
          <w:sz w:val="19"/>
          <w:szCs w:val="19"/>
          <w:u w:val="none"/>
        </w:rPr>
        <w:t>N.b.</w:t>
      </w:r>
      <w:proofErr w:type="spellEnd"/>
      <w:r>
        <w:rPr>
          <w:rFonts w:ascii="Times New Roman" w:hAnsi="Times New Roman"/>
          <w:sz w:val="19"/>
          <w:szCs w:val="19"/>
          <w:u w:val="none"/>
        </w:rPr>
        <w:t xml:space="preserve">: </w:t>
      </w:r>
      <w:r w:rsidR="00EE26C3">
        <w:rPr>
          <w:rFonts w:ascii="Times New Roman" w:hAnsi="Times New Roman"/>
          <w:sz w:val="19"/>
          <w:szCs w:val="19"/>
          <w:u w:val="none"/>
        </w:rPr>
        <w:t xml:space="preserve"> </w:t>
      </w:r>
      <w:r w:rsidR="00EE26C3" w:rsidRPr="00BB5773">
        <w:rPr>
          <w:rFonts w:ascii="Times New Roman" w:hAnsi="Times New Roman"/>
          <w:sz w:val="19"/>
          <w:szCs w:val="19"/>
          <w:u w:val="none"/>
        </w:rPr>
        <w:t>Per i nuovi clienti è necessario portare documentazione anni precedenti anche se già detratta</w:t>
      </w:r>
    </w:p>
    <w:p w:rsidR="009B15F1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Ricevute Interessi pagati nel </w:t>
      </w:r>
      <w:r w:rsidR="004C03EB">
        <w:rPr>
          <w:rFonts w:ascii="Times New Roman" w:hAnsi="Times New Roman"/>
          <w:sz w:val="19"/>
          <w:szCs w:val="19"/>
          <w:u w:val="none"/>
        </w:rPr>
        <w:t>2021</w:t>
      </w:r>
      <w:r w:rsidR="004C03EB">
        <w:rPr>
          <w:rFonts w:ascii="Times New Roman" w:hAnsi="Times New Roman"/>
          <w:sz w:val="19"/>
          <w:szCs w:val="19"/>
          <w:u w:val="none"/>
        </w:rPr>
        <w:t xml:space="preserve"> 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per mutui ipotecari. Per i nuovi clienti </w:t>
      </w:r>
      <w:r w:rsidR="009B15F1">
        <w:rPr>
          <w:rFonts w:ascii="Times New Roman" w:hAnsi="Times New Roman"/>
          <w:sz w:val="19"/>
          <w:szCs w:val="19"/>
          <w:u w:val="none"/>
        </w:rPr>
        <w:t xml:space="preserve">e per chi ha stipulato mutuo per la prima casa nel corso del </w:t>
      </w:r>
      <w:r w:rsidR="004C03EB">
        <w:rPr>
          <w:rFonts w:ascii="Times New Roman" w:hAnsi="Times New Roman"/>
          <w:sz w:val="19"/>
          <w:szCs w:val="19"/>
          <w:u w:val="none"/>
        </w:rPr>
        <w:t>2021</w:t>
      </w:r>
      <w:r w:rsidR="009B15F1">
        <w:rPr>
          <w:rFonts w:ascii="Times New Roman" w:hAnsi="Times New Roman"/>
          <w:sz w:val="19"/>
          <w:szCs w:val="19"/>
          <w:u w:val="none"/>
        </w:rPr>
        <w:t xml:space="preserve">, </w:t>
      </w:r>
      <w:r w:rsidRPr="00BB5773">
        <w:rPr>
          <w:rFonts w:ascii="Times New Roman" w:hAnsi="Times New Roman"/>
          <w:sz w:val="19"/>
          <w:szCs w:val="19"/>
          <w:u w:val="none"/>
        </w:rPr>
        <w:t xml:space="preserve">portare in aggiunta: </w:t>
      </w:r>
    </w:p>
    <w:p w:rsidR="009B15F1" w:rsidRDefault="00EE26C3" w:rsidP="009B15F1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atto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di acquist</w:t>
      </w:r>
      <w:r w:rsidR="009B15F1">
        <w:rPr>
          <w:rFonts w:ascii="Times New Roman" w:hAnsi="Times New Roman"/>
          <w:sz w:val="19"/>
          <w:szCs w:val="19"/>
          <w:u w:val="none"/>
        </w:rPr>
        <w:t>o</w:t>
      </w:r>
    </w:p>
    <w:p w:rsidR="009B15F1" w:rsidRDefault="009B15F1" w:rsidP="009B15F1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>
        <w:rPr>
          <w:rFonts w:ascii="Times New Roman" w:hAnsi="Times New Roman"/>
          <w:sz w:val="19"/>
          <w:szCs w:val="19"/>
          <w:u w:val="none"/>
        </w:rPr>
        <w:t>contratto</w:t>
      </w:r>
      <w:proofErr w:type="gramEnd"/>
      <w:r>
        <w:rPr>
          <w:rFonts w:ascii="Times New Roman" w:hAnsi="Times New Roman"/>
          <w:sz w:val="19"/>
          <w:szCs w:val="19"/>
          <w:u w:val="none"/>
        </w:rPr>
        <w:t xml:space="preserve"> di mutuo</w:t>
      </w:r>
    </w:p>
    <w:p w:rsidR="009B15F1" w:rsidRDefault="009B15F1" w:rsidP="009B15F1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>
        <w:rPr>
          <w:rFonts w:ascii="Times New Roman" w:hAnsi="Times New Roman"/>
          <w:sz w:val="19"/>
          <w:szCs w:val="19"/>
          <w:u w:val="none"/>
        </w:rPr>
        <w:t>fatture</w:t>
      </w:r>
      <w:proofErr w:type="gramEnd"/>
      <w:r>
        <w:rPr>
          <w:rFonts w:ascii="Times New Roman" w:hAnsi="Times New Roman"/>
          <w:sz w:val="19"/>
          <w:szCs w:val="19"/>
          <w:u w:val="none"/>
        </w:rPr>
        <w:t xml:space="preserve"> notarili</w:t>
      </w:r>
    </w:p>
    <w:p w:rsidR="009B15F1" w:rsidRDefault="009B15F1" w:rsidP="009B15F1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>
        <w:rPr>
          <w:rFonts w:ascii="Times New Roman" w:hAnsi="Times New Roman"/>
          <w:sz w:val="19"/>
          <w:szCs w:val="19"/>
          <w:u w:val="none"/>
        </w:rPr>
        <w:t>fattura</w:t>
      </w:r>
      <w:proofErr w:type="gramEnd"/>
      <w:r>
        <w:rPr>
          <w:rFonts w:ascii="Times New Roman" w:hAnsi="Times New Roman"/>
          <w:sz w:val="19"/>
          <w:szCs w:val="19"/>
          <w:u w:val="none"/>
        </w:rPr>
        <w:t xml:space="preserve"> dell’intermediario</w:t>
      </w:r>
    </w:p>
    <w:p w:rsidR="00EE26C3" w:rsidRPr="00BB5773" w:rsidRDefault="00EE26C3" w:rsidP="009B15F1">
      <w:pPr>
        <w:pStyle w:val="Rientrocorpodeltesto"/>
        <w:numPr>
          <w:ilvl w:val="1"/>
          <w:numId w:val="2"/>
        </w:numPr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  <w:proofErr w:type="gramStart"/>
      <w:r w:rsidRPr="00BB5773">
        <w:rPr>
          <w:rFonts w:ascii="Times New Roman" w:hAnsi="Times New Roman"/>
          <w:sz w:val="19"/>
          <w:szCs w:val="19"/>
          <w:u w:val="none"/>
        </w:rPr>
        <w:t>ricevute</w:t>
      </w:r>
      <w:proofErr w:type="gramEnd"/>
      <w:r w:rsidRPr="00BB5773">
        <w:rPr>
          <w:rFonts w:ascii="Times New Roman" w:hAnsi="Times New Roman"/>
          <w:sz w:val="19"/>
          <w:szCs w:val="19"/>
          <w:u w:val="none"/>
        </w:rPr>
        <w:t xml:space="preserve"> per versamento oneri accessori </w:t>
      </w:r>
    </w:p>
    <w:p w:rsidR="00EE26C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 xml:space="preserve">Fatture rilasciate da associazioni sportive per l’iscrizione o abbonamento ad attività sportive per ragazzi dai 5 ai 18 anni. </w:t>
      </w:r>
    </w:p>
    <w:p w:rsidR="00EE26C3" w:rsidRDefault="00EE26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 w:rsidRPr="00BB5773">
        <w:rPr>
          <w:rFonts w:ascii="Times New Roman" w:hAnsi="Times New Roman"/>
          <w:sz w:val="19"/>
          <w:szCs w:val="19"/>
          <w:u w:val="none"/>
        </w:rPr>
        <w:t>Spese sostenute</w:t>
      </w:r>
      <w:r>
        <w:rPr>
          <w:rFonts w:ascii="Times New Roman" w:hAnsi="Times New Roman"/>
          <w:sz w:val="19"/>
          <w:szCs w:val="19"/>
          <w:u w:val="none"/>
        </w:rPr>
        <w:t xml:space="preserve"> per gli abbonamenti del servizio di trasporto pubblico locale, regionale e interregionale. E’ necessaria la ricevuta del pagamento e il titolo di viaggio</w:t>
      </w:r>
    </w:p>
    <w:p w:rsidR="0018592D" w:rsidRDefault="00507DC3" w:rsidP="00EE26C3">
      <w:pPr>
        <w:pStyle w:val="Rientrocorpodeltesto"/>
        <w:numPr>
          <w:ilvl w:val="0"/>
          <w:numId w:val="2"/>
        </w:numPr>
        <w:spacing w:after="0" w:line="240" w:lineRule="auto"/>
        <w:ind w:left="709" w:hanging="425"/>
        <w:rPr>
          <w:rFonts w:ascii="Times New Roman" w:hAnsi="Times New Roman"/>
          <w:sz w:val="19"/>
          <w:szCs w:val="19"/>
          <w:u w:val="none"/>
        </w:rPr>
      </w:pPr>
      <w:r>
        <w:rPr>
          <w:rFonts w:ascii="Times New Roman" w:hAnsi="Times New Roman"/>
          <w:sz w:val="19"/>
          <w:szCs w:val="19"/>
          <w:u w:val="none"/>
        </w:rPr>
        <w:t>Ricevuta pagamento vacanze con contestuale fruizione bonus vacanze</w:t>
      </w:r>
    </w:p>
    <w:p w:rsidR="00FD2ADC" w:rsidRDefault="00FD2ADC" w:rsidP="00FD2ADC">
      <w:pPr>
        <w:pStyle w:val="Rientrocorpodeltesto"/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</w:p>
    <w:p w:rsidR="006F6123" w:rsidRDefault="00FD2ADC" w:rsidP="00FD2ADC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 xml:space="preserve">INFORMAZIONI E APPUNTAMENTI TEL. 0332291116 - 0332291127    </w:t>
      </w:r>
    </w:p>
    <w:p w:rsidR="00FD2ADC" w:rsidRPr="00367CA7" w:rsidRDefault="004C03EB" w:rsidP="00FD2ADC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MAIL: CAF</w:t>
      </w:r>
      <w:r w:rsidR="00FD2ADC">
        <w:rPr>
          <w:rFonts w:ascii="Tahoma" w:hAnsi="Tahoma" w:cs="Tahoma"/>
          <w:b/>
          <w:sz w:val="18"/>
          <w:szCs w:val="18"/>
          <w:u w:val="single"/>
        </w:rPr>
        <w:t>.VA@COLDIRETTI.IT</w:t>
      </w:r>
    </w:p>
    <w:p w:rsidR="00FD2ADC" w:rsidRPr="00BB5773" w:rsidRDefault="00FD2ADC" w:rsidP="00FD2ADC">
      <w:pPr>
        <w:pStyle w:val="Rientrocorpodeltesto"/>
        <w:spacing w:after="0" w:line="240" w:lineRule="auto"/>
        <w:rPr>
          <w:rFonts w:ascii="Times New Roman" w:hAnsi="Times New Roman"/>
          <w:sz w:val="19"/>
          <w:szCs w:val="19"/>
          <w:u w:val="none"/>
        </w:rPr>
      </w:pPr>
    </w:p>
    <w:p w:rsidR="00EE26C3" w:rsidRPr="005251F4" w:rsidRDefault="00EE26C3" w:rsidP="00EE26C3"/>
    <w:p w:rsidR="00506A63" w:rsidRPr="005251F4" w:rsidRDefault="00FD2ADC" w:rsidP="005251F4">
      <w:r>
        <w:rPr>
          <w:noProof/>
        </w:rPr>
        <w:drawing>
          <wp:inline distT="0" distB="0" distL="0" distR="0">
            <wp:extent cx="6120130" cy="32131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hiarazione-dei-redditi-in-vigore-il-pagamento-tracciabile-per-le-detrazioni_238047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A63" w:rsidRPr="005251F4" w:rsidSect="00FD2ADC"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773" w:rsidRDefault="00BB5773" w:rsidP="00BB5773">
      <w:r>
        <w:separator/>
      </w:r>
    </w:p>
  </w:endnote>
  <w:endnote w:type="continuationSeparator" w:id="0">
    <w:p w:rsidR="00BB5773" w:rsidRDefault="00BB5773" w:rsidP="00BB5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773" w:rsidRDefault="00BB5773" w:rsidP="00BB5773">
      <w:r>
        <w:separator/>
      </w:r>
    </w:p>
  </w:footnote>
  <w:footnote w:type="continuationSeparator" w:id="0">
    <w:p w:rsidR="00BB5773" w:rsidRDefault="00BB5773" w:rsidP="00BB5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ADC" w:rsidRDefault="00FD2ADC">
    <w:pPr>
      <w:pStyle w:val="Intestazione"/>
    </w:pPr>
    <w:r>
      <w:object w:dxaOrig="23847" w:dyaOrig="49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9.4pt;height:55.2pt" o:ole="">
          <v:imagedata r:id="rId1" o:title=""/>
        </v:shape>
        <o:OLEObject Type="Embed" ProgID="MSPhotoEd.3" ShapeID="_x0000_i1025" DrawAspect="Content" ObjectID="_170850421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93A06"/>
    <w:multiLevelType w:val="hybridMultilevel"/>
    <w:tmpl w:val="8588567A"/>
    <w:lvl w:ilvl="0" w:tplc="EE6080CE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6F874FCB"/>
    <w:multiLevelType w:val="hybridMultilevel"/>
    <w:tmpl w:val="ACD63566"/>
    <w:lvl w:ilvl="0" w:tplc="EE6080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9F"/>
    <w:rsid w:val="0018592D"/>
    <w:rsid w:val="00194430"/>
    <w:rsid w:val="0020611F"/>
    <w:rsid w:val="003262C1"/>
    <w:rsid w:val="00372ACE"/>
    <w:rsid w:val="00403C8A"/>
    <w:rsid w:val="004C03EB"/>
    <w:rsid w:val="00501D4A"/>
    <w:rsid w:val="00506A63"/>
    <w:rsid w:val="00507DC3"/>
    <w:rsid w:val="005251F4"/>
    <w:rsid w:val="006B0DCA"/>
    <w:rsid w:val="006F6123"/>
    <w:rsid w:val="007831A7"/>
    <w:rsid w:val="00826565"/>
    <w:rsid w:val="008D3CF9"/>
    <w:rsid w:val="00911C9C"/>
    <w:rsid w:val="009B15F1"/>
    <w:rsid w:val="00AE22CA"/>
    <w:rsid w:val="00B053A6"/>
    <w:rsid w:val="00B2209F"/>
    <w:rsid w:val="00B92E38"/>
    <w:rsid w:val="00BB5773"/>
    <w:rsid w:val="00CC3C85"/>
    <w:rsid w:val="00CF260A"/>
    <w:rsid w:val="00E20B39"/>
    <w:rsid w:val="00EE26C3"/>
    <w:rsid w:val="00EE6115"/>
    <w:rsid w:val="00FD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4"/>
    <o:shapelayout v:ext="edit">
      <o:idmap v:ext="edit" data="1"/>
    </o:shapelayout>
  </w:shapeDefaults>
  <w:decimalSymbol w:val=","/>
  <w:listSeparator w:val=";"/>
  <w15:docId w15:val="{3D8DAEA0-5FD2-41AE-9C59-7F1219C6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01D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501D4A"/>
    <w:pPr>
      <w:keepNext/>
      <w:jc w:val="center"/>
      <w:outlineLvl w:val="0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01D4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rsid w:val="00501D4A"/>
    <w:pPr>
      <w:spacing w:after="80" w:line="300" w:lineRule="atLeast"/>
      <w:ind w:firstLine="708"/>
      <w:jc w:val="both"/>
    </w:pPr>
    <w:rPr>
      <w:rFonts w:ascii="Cambria" w:hAnsi="Cambria"/>
      <w:u w:val="singl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501D4A"/>
    <w:rPr>
      <w:rFonts w:ascii="Cambria" w:eastAsia="Times New Roman" w:hAnsi="Cambria" w:cs="Times New Roman"/>
      <w:sz w:val="24"/>
      <w:szCs w:val="24"/>
      <w:u w:val="single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B57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577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B57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577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2A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2ADC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Battisti</dc:creator>
  <cp:keywords/>
  <dc:description/>
  <cp:lastModifiedBy>Varese - Cristian Battisti</cp:lastModifiedBy>
  <cp:revision>22</cp:revision>
  <dcterms:created xsi:type="dcterms:W3CDTF">2015-03-10T13:10:00Z</dcterms:created>
  <dcterms:modified xsi:type="dcterms:W3CDTF">2022-03-11T10:44:00Z</dcterms:modified>
</cp:coreProperties>
</file>